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CE" w:rsidRDefault="005464CE" w:rsidP="005464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Obowiązek informacyjny </w:t>
      </w:r>
    </w:p>
    <w:p w:rsidR="005464CE" w:rsidRDefault="005464CE" w:rsidP="005464C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464CE" w:rsidRDefault="005464CE" w:rsidP="005464CE">
      <w:pPr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Zgodnie z art. 13 ust. 1 i 2, ogólnego Rozporządzenia Parlamentu Europejskiego </w:t>
      </w:r>
      <w:r>
        <w:rPr>
          <w:rFonts w:ascii="Arial" w:eastAsia="Times New Roman" w:hAnsi="Arial" w:cs="Arial"/>
          <w:sz w:val="22"/>
          <w:szCs w:val="22"/>
        </w:rPr>
        <w:br/>
        <w:t xml:space="preserve">i Rady (UE) 2016/679 z dnia 27 kwietnia 2016 r. w sprawie ochrony osób fizycznych </w:t>
      </w:r>
      <w:r>
        <w:rPr>
          <w:rFonts w:ascii="Arial" w:eastAsia="Times New Roman" w:hAnsi="Arial" w:cs="Arial"/>
          <w:sz w:val="22"/>
          <w:szCs w:val="22"/>
        </w:rPr>
        <w:br/>
        <w:t>w związku z przetwarzaniem danych osobowych i w sprawie swobodnego przepływu takich danych oraz uchylenia dyrektywy 95/46/WE (RODO), informujemy, że w obiektach oraz pojazdach Komendy Powiatowej PSP w Wołominie, a także w ich bezpośrednim otoczeniu prowadzona jest obserwacja i rejestracja obrazu w postaci monitoringu wizyjnego.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przetwarzającym Pani(a) dane osobowe jest  Komendant Powiatowy Państwowej Straży Pożarnej w Wołominie, ul. Sasina 15, 05-200 Wołomin tel. 0-22 761 33 40, fax. 0-22 761 33 70, e-mail: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wolomin@mazowsze.straz.pl</w:t>
        </w:r>
      </w:hyperlink>
      <w:r>
        <w:rPr>
          <w:rFonts w:ascii="Arial" w:hAnsi="Arial" w:cs="Arial"/>
          <w:sz w:val="22"/>
          <w:szCs w:val="22"/>
        </w:rPr>
        <w:t>, zwany dalej Komendantem Powiatowym PSP.</w:t>
      </w:r>
    </w:p>
    <w:p w:rsidR="005464CE" w:rsidRDefault="005464CE" w:rsidP="005464C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464CE" w:rsidRDefault="005464CE" w:rsidP="005464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Komendzie Powiatowej PSP w Wołominie wyznaczony został Inspektor Ochrony Danych, kontakt e-mail: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ochrona.danych@mazowsze.straz.pl</w:t>
        </w:r>
      </w:hyperlink>
      <w:r>
        <w:rPr>
          <w:rFonts w:ascii="Arial" w:hAnsi="Arial" w:cs="Arial"/>
          <w:sz w:val="22"/>
          <w:szCs w:val="22"/>
        </w:rPr>
        <w:t>, ul. Domaniewska 40, 02-672 Warszawa.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w postaci wizerunku mogę być przetwarzane w celu </w:t>
      </w:r>
      <w:r>
        <w:rPr>
          <w:rFonts w:ascii="Arial" w:hAnsi="Arial" w:cs="Arial"/>
          <w:sz w:val="22"/>
          <w:szCs w:val="22"/>
        </w:rPr>
        <w:br/>
        <w:t>i zakresie koniecznym do zapewnienia bezpieczeństwa strażaków i pracowników PSP, zachowania w tajemnicy informacji, ochrony mienia państwowego będącego w 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prawną przetwarzania Pani/Pana danych jest art. 6 ust. 1 lit. c i e RODO.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nie będą przekazywane do państwa trzeciego lub organizacji międzynarodowej.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 zapisu. 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Pani/Pan prawo dostępu do treści swoich danych 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Pani/Pan prawo wniesienia skargi do Prezesa Urzędu Ochrony Danych Osobowych (00-193 Warszawa, ul. Stawki 2, tel. 22 531 03 00, fax. 22 531 03 01, </w:t>
      </w:r>
      <w:r>
        <w:rPr>
          <w:rFonts w:ascii="Arial" w:hAnsi="Arial" w:cs="Arial"/>
          <w:sz w:val="22"/>
          <w:szCs w:val="22"/>
        </w:rPr>
        <w:br/>
        <w:t>e-mail: </w:t>
      </w:r>
      <w:hyperlink r:id="rId7" w:history="1">
        <w:r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kancelaria@giodo.gov.pl</w:t>
        </w:r>
      </w:hyperlink>
      <w:r>
        <w:rPr>
          <w:rFonts w:ascii="Arial" w:hAnsi="Arial" w:cs="Arial"/>
          <w:sz w:val="22"/>
          <w:szCs w:val="22"/>
        </w:rPr>
        <w:t xml:space="preserve"> ), gdy uzna Pani/Pan, iż przetwarzanie danych osobowych Pani/Pana dotyczących narusza przepisy RODO.</w:t>
      </w:r>
    </w:p>
    <w:p w:rsidR="005464CE" w:rsidRDefault="005464CE" w:rsidP="005464CE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Przetwarzanie podanych przez Panią/Pana danych osobowych nie będzie podlegało zautomatyzowanemu podejmowaniu decyzji, w tym profilowaniu, </w:t>
      </w:r>
      <w:r>
        <w:rPr>
          <w:rFonts w:ascii="Arial" w:hAnsi="Arial" w:cs="Arial"/>
          <w:sz w:val="22"/>
          <w:szCs w:val="22"/>
        </w:rPr>
        <w:br/>
        <w:t>o którym mowa w art. 22 ust. 1 i 4 RODO.</w:t>
      </w:r>
    </w:p>
    <w:p w:rsidR="005464CE" w:rsidRDefault="005464CE" w:rsidP="005464C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37F25" w:rsidRDefault="00337F25">
      <w:bookmarkStart w:id="0" w:name="_GoBack"/>
      <w:bookmarkEnd w:id="0"/>
    </w:p>
    <w:sectPr w:rsidR="003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0"/>
    <w:rsid w:val="00337F25"/>
    <w:rsid w:val="003D3C9B"/>
    <w:rsid w:val="005464CE"/>
    <w:rsid w:val="005D47D8"/>
    <w:rsid w:val="0062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5F32-869A-4CB4-96D9-F8C01905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C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4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64C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hyperlink" Target="mailto:wolomin@mazowsze.str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2019-09-18T09:57:00Z</dcterms:created>
  <dcterms:modified xsi:type="dcterms:W3CDTF">2019-09-18T09:57:00Z</dcterms:modified>
</cp:coreProperties>
</file>